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116613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D4C4E" w:rsidRDefault="00CE7076" w:rsidP="004D4C4E">
      <w:pPr>
        <w:ind w:left="-567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4D4C4E">
        <w:rPr>
          <w:rFonts w:ascii="Tahoma" w:hAnsi="Tahoma" w:cs="Tahoma"/>
          <w:b/>
          <w:sz w:val="21"/>
          <w:szCs w:val="21"/>
        </w:rPr>
        <w:t>і</w:t>
      </w:r>
      <w:r w:rsidR="004D4C4E" w:rsidRPr="00493B97">
        <w:rPr>
          <w:rFonts w:ascii="Tahoma" w:hAnsi="Tahoma" w:cs="Tahoma"/>
          <w:b/>
          <w:sz w:val="21"/>
          <w:szCs w:val="21"/>
        </w:rPr>
        <w:t>з консультацій</w:t>
      </w:r>
      <w:r w:rsidR="004D4C4E">
        <w:rPr>
          <w:rFonts w:ascii="Tahoma" w:hAnsi="Tahoma" w:cs="Tahoma"/>
          <w:b/>
          <w:sz w:val="21"/>
          <w:szCs w:val="21"/>
        </w:rPr>
        <w:t xml:space="preserve">ного супроводу з питань піар супроводу привернення уваги громадськості до питань державних закупівель </w:t>
      </w:r>
      <w:proofErr w:type="spellStart"/>
      <w:r w:rsidR="004D4C4E">
        <w:rPr>
          <w:rFonts w:ascii="Tahoma" w:hAnsi="Tahoma" w:cs="Tahoma"/>
          <w:b/>
          <w:sz w:val="21"/>
          <w:szCs w:val="21"/>
        </w:rPr>
        <w:t>АРВ-препаратів</w:t>
      </w:r>
      <w:proofErr w:type="spellEnd"/>
      <w:r w:rsidR="004D4C4E">
        <w:rPr>
          <w:rFonts w:ascii="Tahoma" w:hAnsi="Tahoma" w:cs="Tahoma"/>
          <w:b/>
          <w:sz w:val="21"/>
          <w:szCs w:val="21"/>
        </w:rPr>
        <w:t>, протитуберкульозних препаратів та тест-систем, в рамках проекту «Зменшення стигми та дискримінації, пов’язаної з ВІЛ, до представників груп найвищого ризику в медичних закладах України» (</w:t>
      </w:r>
      <w:r w:rsidR="004D4C4E">
        <w:rPr>
          <w:rFonts w:ascii="Tahoma" w:hAnsi="Tahoma" w:cs="Tahoma"/>
          <w:b/>
          <w:sz w:val="21"/>
          <w:szCs w:val="21"/>
          <w:lang w:val="en-US"/>
        </w:rPr>
        <w:t>RESPECT</w:t>
      </w:r>
      <w:r w:rsidR="004D4C4E" w:rsidRPr="00121DB3">
        <w:rPr>
          <w:rFonts w:ascii="Tahoma" w:hAnsi="Tahoma" w:cs="Tahoma"/>
          <w:b/>
          <w:sz w:val="21"/>
          <w:szCs w:val="21"/>
        </w:rPr>
        <w:t>)</w:t>
      </w:r>
    </w:p>
    <w:p w:rsidR="004D4C4E" w:rsidRPr="00121DB3" w:rsidRDefault="004D4C4E" w:rsidP="004D4C4E">
      <w:pPr>
        <w:ind w:left="-567"/>
        <w:jc w:val="both"/>
        <w:rPr>
          <w:rFonts w:ascii="Tahoma" w:hAnsi="Tahoma" w:cs="Tahoma"/>
          <w:b/>
          <w:sz w:val="21"/>
          <w:szCs w:val="21"/>
        </w:rPr>
      </w:pPr>
    </w:p>
    <w:tbl>
      <w:tblPr>
        <w:tblStyle w:val="a6"/>
        <w:tblW w:w="9747" w:type="dxa"/>
        <w:tblInd w:w="-459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4D4C4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4D4C4E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4D4C4E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4E1DFA" w:rsidRDefault="004D4C4E" w:rsidP="00093564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ища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юридична освіта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4E1DFA" w:rsidTr="004D4C4E">
        <w:trPr>
          <w:trHeight w:val="8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4D4C4E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493B97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освід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у розробці нормативно-правових актів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4D4C4E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C4E" w:rsidRPr="00A67B33" w:rsidRDefault="004D4C4E" w:rsidP="004D4C4E">
            <w:pPr>
              <w:pStyle w:val="a3"/>
              <w:spacing w:line="360" w:lineRule="auto"/>
              <w:jc w:val="left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uk-UA"/>
              </w:rPr>
              <w:t>Д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uk-UA"/>
              </w:rPr>
              <w:t>освід роботи у сфері боротьби з епідемією ВІЛ/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1"/>
                <w:szCs w:val="21"/>
                <w:lang w:val="uk-UA"/>
              </w:rPr>
              <w:t>СНІДу</w:t>
            </w:r>
            <w:proofErr w:type="spellEnd"/>
          </w:p>
          <w:p w:rsidR="0069430F" w:rsidRPr="004E1DFA" w:rsidRDefault="0069430F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4D4C4E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4D4C4E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Pr="004E1DFA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4D4C4E">
      <w:pPr>
        <w:spacing w:after="0" w:line="240" w:lineRule="auto"/>
        <w:ind w:left="-567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 xml:space="preserve">: Свідоцтво про державну реєстрацію, Свідоцтво платника </w:t>
      </w:r>
    </w:p>
    <w:p w:rsidR="003F7626" w:rsidRPr="004E1DFA" w:rsidRDefault="00CD421F" w:rsidP="004D4C4E">
      <w:pPr>
        <w:spacing w:after="0" w:line="240" w:lineRule="auto"/>
        <w:ind w:left="-567" w:right="-426"/>
        <w:jc w:val="both"/>
        <w:rPr>
          <w:rFonts w:ascii="Arial" w:hAnsi="Arial" w:cs="Arial"/>
          <w:sz w:val="21"/>
          <w:szCs w:val="21"/>
        </w:rPr>
      </w:pPr>
      <w:r w:rsidRPr="00337317">
        <w:rPr>
          <w:rFonts w:ascii="Tahoma" w:hAnsi="Tahoma" w:cs="Tahoma"/>
          <w:sz w:val="16"/>
          <w:szCs w:val="16"/>
        </w:rPr>
        <w:t>податку та Витяг з єдиного державного реєстру юридичних осіб та ФОП</w:t>
      </w:r>
    </w:p>
    <w:p w:rsidR="003F7626" w:rsidRDefault="003F762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4D4C4E" w:rsidRDefault="004D4C4E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Pr="004E1DFA" w:rsidRDefault="0079026F" w:rsidP="004D4C4E">
      <w:pPr>
        <w:spacing w:before="54" w:after="0" w:line="360" w:lineRule="auto"/>
        <w:ind w:left="-567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</w:t>
      </w:r>
      <w:r w:rsidRPr="004D4C4E">
        <w:rPr>
          <w:rFonts w:ascii="Arial" w:hAnsi="Arial" w:cs="Arial"/>
          <w:sz w:val="16"/>
          <w:szCs w:val="16"/>
        </w:rPr>
        <w:t xml:space="preserve">(підпис)                             </w:t>
      </w:r>
      <w:r w:rsidR="00116613" w:rsidRPr="004D4C4E">
        <w:rPr>
          <w:rFonts w:ascii="Arial" w:hAnsi="Arial" w:cs="Arial"/>
          <w:sz w:val="16"/>
          <w:szCs w:val="16"/>
        </w:rPr>
        <w:t xml:space="preserve">  </w:t>
      </w:r>
      <w:r w:rsidR="004D4C4E">
        <w:rPr>
          <w:rFonts w:ascii="Arial" w:hAnsi="Arial" w:cs="Arial"/>
          <w:sz w:val="16"/>
          <w:szCs w:val="16"/>
        </w:rPr>
        <w:t xml:space="preserve">             </w:t>
      </w:r>
      <w:r w:rsidR="00116613" w:rsidRPr="004D4C4E">
        <w:rPr>
          <w:rFonts w:ascii="Arial" w:hAnsi="Arial" w:cs="Arial"/>
          <w:sz w:val="16"/>
          <w:szCs w:val="16"/>
        </w:rPr>
        <w:t xml:space="preserve"> </w:t>
      </w:r>
      <w:r w:rsidRPr="004D4C4E">
        <w:rPr>
          <w:rFonts w:ascii="Arial" w:hAnsi="Arial" w:cs="Arial"/>
          <w:sz w:val="16"/>
          <w:szCs w:val="16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4D4C4E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93564"/>
    <w:rsid w:val="00107487"/>
    <w:rsid w:val="00116613"/>
    <w:rsid w:val="002C73E5"/>
    <w:rsid w:val="00382ABA"/>
    <w:rsid w:val="003F7626"/>
    <w:rsid w:val="004101FE"/>
    <w:rsid w:val="004262D2"/>
    <w:rsid w:val="00453B29"/>
    <w:rsid w:val="004D4C4E"/>
    <w:rsid w:val="004E1DFA"/>
    <w:rsid w:val="00525789"/>
    <w:rsid w:val="00556CBF"/>
    <w:rsid w:val="005A2968"/>
    <w:rsid w:val="005B723C"/>
    <w:rsid w:val="0069430F"/>
    <w:rsid w:val="006C5C56"/>
    <w:rsid w:val="0079026F"/>
    <w:rsid w:val="00977B0B"/>
    <w:rsid w:val="00A15894"/>
    <w:rsid w:val="00B67FB0"/>
    <w:rsid w:val="00CD421F"/>
    <w:rsid w:val="00CE7076"/>
    <w:rsid w:val="00D03169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698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18</cp:revision>
  <cp:lastPrinted>2015-02-24T14:40:00Z</cp:lastPrinted>
  <dcterms:created xsi:type="dcterms:W3CDTF">2013-01-23T14:32:00Z</dcterms:created>
  <dcterms:modified xsi:type="dcterms:W3CDTF">2015-02-24T14:40:00Z</dcterms:modified>
</cp:coreProperties>
</file>